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1502ED">
        <w:rPr>
          <w:rFonts w:ascii="GHEA Grapalat" w:hAnsi="GHEA Grapalat"/>
          <w:i w:val="0"/>
          <w:sz w:val="24"/>
          <w:szCs w:val="24"/>
          <w:lang w:val="en-US"/>
        </w:rPr>
        <w:t>"2" of "</w:t>
      </w:r>
      <w:r w:rsidR="001956A3" w:rsidRPr="001502ED">
        <w:rPr>
          <w:rFonts w:ascii="GHEA Grapalat" w:hAnsi="GHEA Grapalat"/>
          <w:i w:val="0"/>
          <w:sz w:val="24"/>
          <w:szCs w:val="24"/>
          <w:lang w:val="en-US"/>
        </w:rPr>
        <w:t>1</w:t>
      </w:r>
      <w:r w:rsidR="001502ED" w:rsidRPr="001502ED">
        <w:rPr>
          <w:rFonts w:ascii="GHEA Grapalat" w:hAnsi="GHEA Grapalat"/>
          <w:i w:val="0"/>
          <w:sz w:val="24"/>
          <w:szCs w:val="24"/>
          <w:lang w:val="en-US"/>
        </w:rPr>
        <w:t>9</w:t>
      </w:r>
      <w:r w:rsidRPr="001502ED">
        <w:rPr>
          <w:rFonts w:ascii="GHEA Grapalat" w:hAnsi="GHEA Grapalat"/>
          <w:i w:val="0"/>
          <w:sz w:val="24"/>
          <w:szCs w:val="24"/>
          <w:lang w:val="en-US"/>
        </w:rPr>
        <w:t>" "</w:t>
      </w:r>
      <w:r w:rsidR="00940621" w:rsidRPr="001502ED">
        <w:rPr>
          <w:rFonts w:ascii="GHEA Grapalat" w:hAnsi="GHEA Grapalat"/>
          <w:i w:val="0"/>
          <w:sz w:val="24"/>
          <w:szCs w:val="24"/>
          <w:lang w:val="en-US"/>
        </w:rPr>
        <w:t>0</w:t>
      </w:r>
      <w:r w:rsidR="001956A3" w:rsidRPr="001502ED">
        <w:rPr>
          <w:rFonts w:ascii="GHEA Grapalat" w:hAnsi="GHEA Grapalat"/>
          <w:i w:val="0"/>
          <w:sz w:val="24"/>
          <w:szCs w:val="24"/>
          <w:lang w:val="en-US"/>
        </w:rPr>
        <w:t>5</w:t>
      </w:r>
      <w:r w:rsidRPr="001502ED">
        <w:rPr>
          <w:rFonts w:ascii="GHEA Grapalat" w:hAnsi="GHEA Grapalat"/>
          <w:i w:val="0"/>
          <w:sz w:val="24"/>
          <w:szCs w:val="24"/>
          <w:lang w:val="en-US"/>
        </w:rPr>
        <w:t>" 20</w:t>
      </w:r>
      <w:r w:rsidR="00314A54" w:rsidRPr="001502ED">
        <w:rPr>
          <w:rFonts w:ascii="GHEA Grapalat" w:hAnsi="GHEA Grapalat"/>
          <w:i w:val="0"/>
          <w:sz w:val="24"/>
          <w:szCs w:val="24"/>
          <w:lang w:val="en-US"/>
        </w:rPr>
        <w:t>20</w:t>
      </w:r>
      <w:r w:rsidRPr="001502ED">
        <w:rPr>
          <w:rFonts w:ascii="GHEA Grapalat" w:hAnsi="GHEA Grapalat"/>
          <w:i w:val="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956A3"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 xml:space="preserve">Code of the price quotation EQ-GHAShDzB </w:t>
      </w:r>
      <w:r w:rsidR="00314A54">
        <w:rPr>
          <w:rFonts w:ascii="GHEA Grapalat" w:hAnsi="GHEA Grapalat"/>
          <w:i w:val="0"/>
          <w:sz w:val="24"/>
          <w:szCs w:val="24"/>
          <w:lang w:val="hy-AM"/>
        </w:rPr>
        <w:t>20</w:t>
      </w:r>
      <w:r w:rsidRPr="00C12ECF">
        <w:rPr>
          <w:rFonts w:ascii="GHEA Grapalat" w:hAnsi="GHEA Grapalat"/>
          <w:i w:val="0"/>
          <w:sz w:val="24"/>
          <w:szCs w:val="24"/>
          <w:lang w:val="en-US"/>
        </w:rPr>
        <w:t>/</w:t>
      </w:r>
      <w:r w:rsidR="001502ED">
        <w:rPr>
          <w:rFonts w:ascii="GHEA Grapalat" w:hAnsi="GHEA Grapalat"/>
          <w:i w:val="0"/>
          <w:sz w:val="24"/>
          <w:szCs w:val="24"/>
          <w:lang w:val="en-US"/>
        </w:rPr>
        <w:t>77</w:t>
      </w:r>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The contracting authority Yerevan municipality, located at the following address: 1 Argishti Str, Yerevan, RA, gives notice for a price quotation which shall be carried out in one stage, through Armeps  (</w:t>
      </w:r>
      <w:hyperlink r:id="rId7"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system of electronic procurement.</w:t>
      </w:r>
    </w:p>
    <w:p w:rsidR="00C12ECF" w:rsidRDefault="00C12ECF" w:rsidP="00036B3C">
      <w:pPr>
        <w:pStyle w:val="HTMLPreformatted"/>
        <w:jc w:val="both"/>
        <w:rPr>
          <w:rFonts w:ascii="GHEA Grapalat" w:hAnsi="GHEA Grapalat"/>
          <w:i/>
          <w:sz w:val="24"/>
          <w:szCs w:val="24"/>
        </w:rPr>
      </w:pPr>
      <w:r w:rsidRPr="00C12ECF">
        <w:rPr>
          <w:rFonts w:ascii="GHEA Grapalat" w:hAnsi="GHEA Grapalat"/>
          <w:sz w:val="24"/>
          <w:szCs w:val="24"/>
        </w:rPr>
        <w:t>The bidder selected based on the results of the price quotation will be proposed, in a prescribed manner, to conclude a contract for</w:t>
      </w:r>
      <w:r w:rsidR="002D0416">
        <w:rPr>
          <w:rFonts w:ascii="GHEA Grapalat" w:hAnsi="GHEA Grapalat"/>
          <w:sz w:val="24"/>
          <w:szCs w:val="24"/>
        </w:rPr>
        <w:t xml:space="preserve"> the</w:t>
      </w:r>
      <w:r w:rsidR="001502ED" w:rsidRPr="001502ED">
        <w:rPr>
          <w:rFonts w:ascii="GHEA Grapalat" w:hAnsi="GHEA Grapalat"/>
          <w:sz w:val="24"/>
          <w:szCs w:val="24"/>
        </w:rPr>
        <w:t xml:space="preserve"> </w:t>
      </w:r>
      <w:r w:rsidR="001502ED" w:rsidRPr="001502ED">
        <w:rPr>
          <w:rFonts w:ascii="GHEA Grapalat" w:hAnsi="GHEA Grapalat"/>
          <w:b/>
          <w:sz w:val="24"/>
          <w:szCs w:val="24"/>
        </w:rPr>
        <w:t>work of</w:t>
      </w:r>
      <w:r w:rsidRPr="00C12ECF">
        <w:rPr>
          <w:rFonts w:ascii="GHEA Grapalat" w:hAnsi="GHEA Grapalat"/>
          <w:sz w:val="24"/>
          <w:szCs w:val="24"/>
        </w:rPr>
        <w:t xml:space="preserve"> </w:t>
      </w:r>
      <w:r w:rsidR="001502ED" w:rsidRPr="001502ED">
        <w:rPr>
          <w:rFonts w:ascii="GHEA Grapalat" w:hAnsi="GHEA Grapalat"/>
          <w:b/>
          <w:sz w:val="24"/>
          <w:szCs w:val="24"/>
        </w:rPr>
        <w:t xml:space="preserve">repair and painting of </w:t>
      </w:r>
      <w:bookmarkStart w:id="0" w:name="_GoBack"/>
      <w:bookmarkEnd w:id="0"/>
      <w:r w:rsidR="001502ED" w:rsidRPr="001502ED">
        <w:rPr>
          <w:rFonts w:ascii="GHEA Grapalat" w:hAnsi="GHEA Grapalat"/>
          <w:b/>
          <w:sz w:val="24"/>
          <w:szCs w:val="24"/>
        </w:rPr>
        <w:t>benches and lightings of Nor Nork</w:t>
      </w:r>
      <w:r w:rsidR="00363C77" w:rsidRPr="00363C77">
        <w:rPr>
          <w:rFonts w:ascii="GHEA Grapalat" w:hAnsi="GHEA Grapalat"/>
          <w:b/>
          <w:sz w:val="24"/>
          <w:szCs w:val="24"/>
        </w:rPr>
        <w:t xml:space="preserve"> </w:t>
      </w:r>
      <w:r w:rsidR="001502ED">
        <w:rPr>
          <w:rFonts w:ascii="GHEA Grapalat" w:hAnsi="GHEA Grapalat"/>
          <w:b/>
          <w:sz w:val="24"/>
          <w:szCs w:val="24"/>
        </w:rPr>
        <w:t>district</w:t>
      </w:r>
      <w:r w:rsidR="00314A54" w:rsidRPr="00314A54">
        <w:rPr>
          <w:rFonts w:ascii="GHEA Grapalat" w:hAnsi="GHEA Grapalat"/>
          <w:color w:val="FF0000"/>
          <w:sz w:val="24"/>
          <w:szCs w:val="24"/>
        </w:rPr>
        <w:t xml:space="preserve"> </w:t>
      </w:r>
      <w:r w:rsidRPr="00C12ECF">
        <w:rPr>
          <w:rFonts w:ascii="GHEA Grapalat" w:hAnsi="GHEA Grapalat"/>
          <w:sz w:val="24"/>
          <w:szCs w:val="24"/>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1502ED">
        <w:rPr>
          <w:rFonts w:ascii="GHEA Grapalat" w:hAnsi="GHEA Grapalat"/>
          <w:i w:val="0"/>
          <w:color w:val="000000" w:themeColor="text1"/>
          <w:sz w:val="24"/>
          <w:szCs w:val="24"/>
          <w:lang w:val="en-US"/>
        </w:rPr>
        <w:t xml:space="preserve">authority </w:t>
      </w:r>
      <w:r w:rsidRPr="001502ED">
        <w:rPr>
          <w:rFonts w:ascii="GHEA Grapalat" w:hAnsi="GHEA Grapalat"/>
          <w:i w:val="0"/>
          <w:color w:val="000000" w:themeColor="text1"/>
          <w:spacing w:val="1"/>
          <w:sz w:val="24"/>
          <w:szCs w:val="24"/>
          <w:lang w:val="en-US"/>
        </w:rPr>
        <w:t>by</w:t>
      </w:r>
      <w:r w:rsidRPr="00376EAE">
        <w:rPr>
          <w:rFonts w:ascii="GHEA Grapalat" w:hAnsi="GHEA Grapalat"/>
          <w:i w:val="0"/>
          <w:color w:val="FF0000"/>
          <w:spacing w:val="1"/>
          <w:sz w:val="24"/>
          <w:szCs w:val="24"/>
          <w:lang w:val="en-US"/>
        </w:rPr>
        <w:t xml:space="preserve"> </w:t>
      </w:r>
      <w:r w:rsidR="0068337A" w:rsidRPr="001502ED">
        <w:rPr>
          <w:rFonts w:ascii="GHEA Grapalat" w:hAnsi="GHEA Grapalat"/>
          <w:b/>
          <w:i w:val="0"/>
          <w:color w:val="000000" w:themeColor="text1"/>
          <w:spacing w:val="1"/>
          <w:sz w:val="24"/>
          <w:szCs w:val="24"/>
          <w:lang w:val="hy-AM"/>
        </w:rPr>
        <w:t>1</w:t>
      </w:r>
      <w:r w:rsidR="001502ED" w:rsidRPr="001502ED">
        <w:rPr>
          <w:rFonts w:ascii="GHEA Grapalat" w:hAnsi="GHEA Grapalat"/>
          <w:b/>
          <w:i w:val="0"/>
          <w:color w:val="000000" w:themeColor="text1"/>
          <w:spacing w:val="1"/>
          <w:sz w:val="24"/>
          <w:szCs w:val="24"/>
          <w:lang w:val="en-US"/>
        </w:rPr>
        <w:t>1</w:t>
      </w:r>
      <w:r w:rsidRPr="001502ED">
        <w:rPr>
          <w:rFonts w:ascii="GHEA Grapalat" w:hAnsi="GHEA Grapalat"/>
          <w:b/>
          <w:i w:val="0"/>
          <w:color w:val="000000" w:themeColor="text1"/>
          <w:spacing w:val="1"/>
          <w:sz w:val="24"/>
          <w:szCs w:val="24"/>
          <w:lang w:val="en-US"/>
        </w:rPr>
        <w:t>:</w:t>
      </w:r>
      <w:r w:rsidR="00057795" w:rsidRPr="001502ED">
        <w:rPr>
          <w:rFonts w:ascii="GHEA Grapalat" w:hAnsi="GHEA Grapalat"/>
          <w:b/>
          <w:i w:val="0"/>
          <w:color w:val="000000" w:themeColor="text1"/>
          <w:spacing w:val="1"/>
          <w:sz w:val="24"/>
          <w:szCs w:val="24"/>
          <w:lang w:val="en-US"/>
        </w:rPr>
        <w:t>0</w:t>
      </w:r>
      <w:r w:rsidRPr="001502ED">
        <w:rPr>
          <w:rFonts w:ascii="GHEA Grapalat" w:hAnsi="GHEA Grapalat"/>
          <w:b/>
          <w:i w:val="0"/>
          <w:color w:val="000000" w:themeColor="text1"/>
          <w:spacing w:val="1"/>
          <w:sz w:val="24"/>
          <w:szCs w:val="24"/>
          <w:lang w:val="en-US"/>
        </w:rPr>
        <w:t xml:space="preserve">0 pm </w:t>
      </w:r>
      <w:r w:rsidR="001502ED" w:rsidRPr="001502ED">
        <w:rPr>
          <w:rFonts w:ascii="GHEA Grapalat" w:hAnsi="GHEA Grapalat"/>
          <w:b/>
          <w:i w:val="0"/>
          <w:color w:val="000000" w:themeColor="text1"/>
          <w:spacing w:val="1"/>
          <w:sz w:val="24"/>
          <w:szCs w:val="24"/>
          <w:lang w:val="hy-AM"/>
        </w:rPr>
        <w:t>01.06</w:t>
      </w:r>
      <w:r w:rsidR="006C19D3" w:rsidRPr="001502ED">
        <w:rPr>
          <w:rFonts w:ascii="GHEA Grapalat" w:hAnsi="GHEA Grapalat"/>
          <w:b/>
          <w:i w:val="0"/>
          <w:color w:val="000000" w:themeColor="text1"/>
          <w:spacing w:val="1"/>
          <w:sz w:val="24"/>
          <w:szCs w:val="24"/>
          <w:lang w:val="en-US"/>
        </w:rPr>
        <w:t>.</w:t>
      </w:r>
      <w:r w:rsidRPr="001502ED">
        <w:rPr>
          <w:rFonts w:ascii="GHEA Grapalat" w:hAnsi="GHEA Grapalat"/>
          <w:b/>
          <w:i w:val="0"/>
          <w:color w:val="000000" w:themeColor="text1"/>
          <w:spacing w:val="1"/>
          <w:sz w:val="24"/>
          <w:szCs w:val="24"/>
          <w:lang w:val="en-US"/>
        </w:rPr>
        <w:t>20</w:t>
      </w:r>
      <w:r w:rsidR="00314A54" w:rsidRPr="001502ED">
        <w:rPr>
          <w:rFonts w:ascii="GHEA Grapalat" w:hAnsi="GHEA Grapalat"/>
          <w:b/>
          <w:i w:val="0"/>
          <w:color w:val="000000" w:themeColor="text1"/>
          <w:spacing w:val="1"/>
          <w:sz w:val="24"/>
          <w:szCs w:val="24"/>
          <w:lang w:val="hy-AM"/>
        </w:rPr>
        <w:t>20</w:t>
      </w:r>
      <w:r w:rsidRPr="001502ED">
        <w:rPr>
          <w:rFonts w:ascii="GHEA Grapalat" w:hAnsi="GHEA Grapalat"/>
          <w:i w:val="0"/>
          <w:color w:val="000000" w:themeColor="text1"/>
          <w:spacing w:val="1"/>
          <w:sz w:val="24"/>
          <w:szCs w:val="24"/>
          <w:lang w:val="en-US"/>
        </w:rPr>
        <w:t xml:space="preserve">. </w:t>
      </w:r>
      <w:r w:rsidRPr="001502ED">
        <w:rPr>
          <w:rFonts w:ascii="GHEA Grapalat" w:hAnsi="GHEA Grapalat"/>
          <w:i w:val="0"/>
          <w:color w:val="000000" w:themeColor="text1"/>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1956A3">
        <w:rPr>
          <w:rFonts w:ascii="GHEA Grapalat" w:hAnsi="GHEA Grapalat"/>
          <w:i w:val="0"/>
          <w:spacing w:val="1"/>
          <w:sz w:val="24"/>
          <w:szCs w:val="24"/>
          <w:lang w:val="hy-AM"/>
        </w:rPr>
        <w:t>2</w:t>
      </w:r>
      <w:r w:rsidR="00314A54">
        <w:rPr>
          <w:rFonts w:ascii="GHEA Grapalat" w:hAnsi="GHEA Grapalat"/>
          <w:i w:val="0"/>
          <w:spacing w:val="1"/>
          <w:sz w:val="24"/>
          <w:szCs w:val="24"/>
          <w:lang w:val="hy-AM"/>
        </w:rPr>
        <w:t>55</w:t>
      </w:r>
      <w:r w:rsidR="0068337A">
        <w:rPr>
          <w:rFonts w:ascii="GHEA Grapalat" w:hAnsi="GHEA Grapalat"/>
          <w:i w:val="0"/>
          <w:spacing w:val="1"/>
          <w:sz w:val="24"/>
          <w:szCs w:val="24"/>
          <w:lang w:val="hy-AM"/>
        </w:rPr>
        <w:t>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bids for the price quotation must be submitted electronically, through Armeps (</w:t>
      </w:r>
      <w:hyperlink r:id="rId8"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xml:space="preserve">)  system of electronic procurement, </w:t>
      </w:r>
      <w:r w:rsidRPr="00C12ECF">
        <w:rPr>
          <w:rFonts w:ascii="GHEA Grapalat" w:hAnsi="GHEA Grapalat"/>
          <w:i w:val="0"/>
          <w:spacing w:val="1"/>
          <w:sz w:val="24"/>
          <w:szCs w:val="24"/>
          <w:lang w:val="en-US"/>
        </w:rPr>
        <w:t xml:space="preserve">by </w:t>
      </w:r>
      <w:r w:rsidRPr="001502ED">
        <w:rPr>
          <w:rFonts w:ascii="GHEA Grapalat" w:hAnsi="GHEA Grapalat"/>
          <w:b/>
          <w:i w:val="0"/>
          <w:color w:val="000000" w:themeColor="text1"/>
          <w:spacing w:val="1"/>
          <w:sz w:val="24"/>
          <w:szCs w:val="24"/>
          <w:lang w:val="en-US"/>
        </w:rPr>
        <w:t>1</w:t>
      </w:r>
      <w:r w:rsidR="001502ED" w:rsidRPr="001502ED">
        <w:rPr>
          <w:rFonts w:ascii="GHEA Grapalat" w:hAnsi="GHEA Grapalat"/>
          <w:b/>
          <w:i w:val="0"/>
          <w:color w:val="000000" w:themeColor="text1"/>
          <w:spacing w:val="1"/>
          <w:sz w:val="24"/>
          <w:szCs w:val="24"/>
          <w:lang w:val="en-US"/>
        </w:rPr>
        <w:t>1</w:t>
      </w:r>
      <w:r w:rsidRPr="001502ED">
        <w:rPr>
          <w:rFonts w:ascii="GHEA Grapalat" w:hAnsi="GHEA Grapalat"/>
          <w:b/>
          <w:i w:val="0"/>
          <w:color w:val="000000" w:themeColor="text1"/>
          <w:spacing w:val="1"/>
          <w:sz w:val="24"/>
          <w:szCs w:val="24"/>
          <w:lang w:val="en-US"/>
        </w:rPr>
        <w:t>:</w:t>
      </w:r>
      <w:r w:rsidR="00057795" w:rsidRPr="001502ED">
        <w:rPr>
          <w:rFonts w:ascii="GHEA Grapalat" w:hAnsi="GHEA Grapalat"/>
          <w:b/>
          <w:i w:val="0"/>
          <w:color w:val="000000" w:themeColor="text1"/>
          <w:spacing w:val="1"/>
          <w:sz w:val="24"/>
          <w:szCs w:val="24"/>
          <w:lang w:val="en-US"/>
        </w:rPr>
        <w:t>0</w:t>
      </w:r>
      <w:r w:rsidRPr="001502ED">
        <w:rPr>
          <w:rFonts w:ascii="GHEA Grapalat" w:hAnsi="GHEA Grapalat"/>
          <w:b/>
          <w:i w:val="0"/>
          <w:color w:val="000000" w:themeColor="text1"/>
          <w:spacing w:val="1"/>
          <w:sz w:val="24"/>
          <w:szCs w:val="24"/>
          <w:lang w:val="en-US"/>
        </w:rPr>
        <w:t xml:space="preserve">0 pm </w:t>
      </w:r>
      <w:r w:rsidR="001502ED" w:rsidRPr="001502ED">
        <w:rPr>
          <w:rFonts w:ascii="GHEA Grapalat" w:hAnsi="GHEA Grapalat"/>
          <w:b/>
          <w:i w:val="0"/>
          <w:color w:val="000000" w:themeColor="text1"/>
          <w:spacing w:val="1"/>
          <w:sz w:val="24"/>
          <w:szCs w:val="24"/>
          <w:lang w:val="hy-AM"/>
        </w:rPr>
        <w:t>01.06</w:t>
      </w:r>
      <w:r w:rsidR="004F0FA0" w:rsidRPr="001502ED">
        <w:rPr>
          <w:rFonts w:ascii="GHEA Grapalat" w:hAnsi="GHEA Grapalat"/>
          <w:b/>
          <w:i w:val="0"/>
          <w:color w:val="000000" w:themeColor="text1"/>
          <w:spacing w:val="1"/>
          <w:sz w:val="24"/>
          <w:szCs w:val="24"/>
          <w:lang w:val="en-US"/>
        </w:rPr>
        <w:t>.</w:t>
      </w:r>
      <w:r w:rsidRPr="001502ED">
        <w:rPr>
          <w:rFonts w:ascii="GHEA Grapalat" w:hAnsi="GHEA Grapalat"/>
          <w:b/>
          <w:i w:val="0"/>
          <w:color w:val="000000" w:themeColor="text1"/>
          <w:spacing w:val="1"/>
          <w:sz w:val="24"/>
          <w:szCs w:val="24"/>
          <w:lang w:val="en-US"/>
        </w:rPr>
        <w:t>20</w:t>
      </w:r>
      <w:r w:rsidR="00314A54" w:rsidRPr="001502ED">
        <w:rPr>
          <w:rFonts w:ascii="GHEA Grapalat" w:hAnsi="GHEA Grapalat"/>
          <w:b/>
          <w:i w:val="0"/>
          <w:color w:val="000000" w:themeColor="text1"/>
          <w:spacing w:val="1"/>
          <w:sz w:val="24"/>
          <w:szCs w:val="24"/>
          <w:lang w:val="hy-AM"/>
        </w:rPr>
        <w:t>20</w:t>
      </w:r>
      <w:r w:rsidRPr="001502ED">
        <w:rPr>
          <w:rFonts w:ascii="GHEA Grapalat" w:hAnsi="GHEA Grapalat"/>
          <w:i w:val="0"/>
          <w:color w:val="000000" w:themeColor="text1"/>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314A54" w:rsidRDefault="00C12ECF" w:rsidP="00C71B38">
      <w:pPr>
        <w:pStyle w:val="BodyTextIndent"/>
        <w:spacing w:after="160" w:line="240" w:lineRule="auto"/>
        <w:ind w:firstLine="0"/>
        <w:rPr>
          <w:rFonts w:ascii="GHEA Grapalat" w:hAnsi="GHEA Grapalat"/>
          <w:i w:val="0"/>
          <w:color w:val="FF0000"/>
          <w:sz w:val="24"/>
          <w:szCs w:val="24"/>
          <w:lang w:val="en-US"/>
        </w:rPr>
      </w:pPr>
      <w:r w:rsidRPr="00C12ECF">
        <w:rPr>
          <w:rFonts w:ascii="GHEA Grapalat" w:hAnsi="GHEA Grapalat"/>
          <w:i w:val="0"/>
          <w:sz w:val="24"/>
          <w:szCs w:val="24"/>
          <w:lang w:val="en-US"/>
        </w:rPr>
        <w:t xml:space="preserve">The bid opening will take place electronically, through Armeps system of electronic procurement, at </w:t>
      </w:r>
      <w:r w:rsidRPr="001502ED">
        <w:rPr>
          <w:rFonts w:ascii="GHEA Grapalat" w:hAnsi="GHEA Grapalat"/>
          <w:b/>
          <w:i w:val="0"/>
          <w:sz w:val="24"/>
          <w:szCs w:val="24"/>
          <w:lang w:val="en-US"/>
        </w:rPr>
        <w:t>1</w:t>
      </w:r>
      <w:r w:rsidR="001502ED" w:rsidRPr="001502ED">
        <w:rPr>
          <w:rFonts w:ascii="GHEA Grapalat" w:hAnsi="GHEA Grapalat"/>
          <w:b/>
          <w:i w:val="0"/>
          <w:sz w:val="24"/>
          <w:szCs w:val="24"/>
          <w:lang w:val="en-US"/>
        </w:rPr>
        <w:t>1</w:t>
      </w:r>
      <w:r w:rsidRPr="001502ED">
        <w:rPr>
          <w:rFonts w:ascii="GHEA Grapalat" w:hAnsi="GHEA Grapalat"/>
          <w:b/>
          <w:i w:val="0"/>
          <w:sz w:val="24"/>
          <w:szCs w:val="24"/>
          <w:lang w:val="en-US"/>
        </w:rPr>
        <w:t>:</w:t>
      </w:r>
      <w:r w:rsidR="00057795" w:rsidRPr="001502ED">
        <w:rPr>
          <w:rFonts w:ascii="GHEA Grapalat" w:hAnsi="GHEA Grapalat"/>
          <w:b/>
          <w:i w:val="0"/>
          <w:sz w:val="24"/>
          <w:szCs w:val="24"/>
          <w:lang w:val="en-US"/>
        </w:rPr>
        <w:t>0</w:t>
      </w:r>
      <w:r w:rsidRPr="001502ED">
        <w:rPr>
          <w:rFonts w:ascii="GHEA Grapalat" w:hAnsi="GHEA Grapalat"/>
          <w:b/>
          <w:i w:val="0"/>
          <w:sz w:val="24"/>
          <w:szCs w:val="24"/>
          <w:lang w:val="en-US"/>
        </w:rPr>
        <w:t xml:space="preserve">0 pm </w:t>
      </w:r>
      <w:r w:rsidR="001502ED" w:rsidRPr="001502ED">
        <w:rPr>
          <w:rFonts w:ascii="GHEA Grapalat" w:hAnsi="GHEA Grapalat"/>
          <w:b/>
          <w:i w:val="0"/>
          <w:sz w:val="24"/>
          <w:szCs w:val="24"/>
          <w:lang w:val="en-US"/>
        </w:rPr>
        <w:t>01.06</w:t>
      </w:r>
      <w:r w:rsidR="004F0FA0" w:rsidRPr="001502ED">
        <w:rPr>
          <w:rFonts w:ascii="GHEA Grapalat" w:hAnsi="GHEA Grapalat"/>
          <w:b/>
          <w:i w:val="0"/>
          <w:sz w:val="24"/>
          <w:szCs w:val="24"/>
          <w:lang w:val="en-US"/>
        </w:rPr>
        <w:t>.</w:t>
      </w:r>
      <w:r w:rsidRPr="001502ED">
        <w:rPr>
          <w:rFonts w:ascii="GHEA Grapalat" w:hAnsi="GHEA Grapalat"/>
          <w:b/>
          <w:i w:val="0"/>
          <w:sz w:val="24"/>
          <w:szCs w:val="24"/>
          <w:lang w:val="en-US"/>
        </w:rPr>
        <w:t>20</w:t>
      </w:r>
      <w:r w:rsidR="00314A54" w:rsidRPr="001502ED">
        <w:rPr>
          <w:rFonts w:ascii="GHEA Grapalat" w:hAnsi="GHEA Grapalat"/>
          <w:b/>
          <w:i w:val="0"/>
          <w:sz w:val="24"/>
          <w:szCs w:val="24"/>
          <w:lang w:val="en-US"/>
        </w:rPr>
        <w:t>20</w:t>
      </w:r>
      <w:r w:rsidRPr="001502ED">
        <w:rPr>
          <w:rFonts w:ascii="GHEA Grapalat" w:hAnsi="GHEA Grapalat"/>
          <w:i w:val="0"/>
          <w:sz w:val="24"/>
          <w:szCs w:val="24"/>
          <w:lang w:val="en-US"/>
        </w:rPr>
        <w:t>.</w:t>
      </w:r>
      <w:r w:rsidRPr="00314A54">
        <w:rPr>
          <w:rFonts w:ascii="GHEA Grapalat" w:hAnsi="GHEA Grapalat"/>
          <w:i w:val="0"/>
          <w:color w:val="FF000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For receiving additional information concerning this notice, you may apply to </w:t>
      </w:r>
      <w:r w:rsidR="001502ED">
        <w:rPr>
          <w:rFonts w:ascii="GHEA Grapalat" w:hAnsi="GHEA Grapalat"/>
          <w:i w:val="0"/>
          <w:sz w:val="24"/>
          <w:szCs w:val="24"/>
          <w:lang w:val="en-US"/>
        </w:rPr>
        <w:t>Arshak Nersisyan</w:t>
      </w:r>
      <w:r w:rsidRPr="00C61166">
        <w:rPr>
          <w:rFonts w:ascii="GHEA Grapalat" w:hAnsi="GHEA Grapalat"/>
          <w:i w:val="0"/>
          <w:sz w:val="24"/>
          <w:szCs w:val="24"/>
          <w:lang w:val="en-US"/>
        </w:rPr>
        <w:t xml:space="preserve">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1502ED">
        <w:rPr>
          <w:rFonts w:ascii="GHEA Grapalat" w:hAnsi="GHEA Grapalat"/>
          <w:i w:val="0"/>
          <w:sz w:val="24"/>
          <w:szCs w:val="24"/>
          <w:lang w:val="en-US"/>
        </w:rPr>
        <w:t>arshak.nersisyan</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9A4" w:rsidRDefault="006079A4" w:rsidP="00D97894">
      <w:pPr>
        <w:spacing w:after="0" w:line="240" w:lineRule="auto"/>
      </w:pPr>
      <w:r>
        <w:separator/>
      </w:r>
    </w:p>
  </w:endnote>
  <w:endnote w:type="continuationSeparator" w:id="0">
    <w:p w:rsidR="006079A4" w:rsidRDefault="006079A4"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2D0416">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9A4" w:rsidRDefault="006079A4" w:rsidP="00D97894">
      <w:pPr>
        <w:spacing w:after="0" w:line="240" w:lineRule="auto"/>
      </w:pPr>
      <w:r>
        <w:separator/>
      </w:r>
    </w:p>
  </w:footnote>
  <w:footnote w:type="continuationSeparator" w:id="0">
    <w:p w:rsidR="006079A4" w:rsidRDefault="006079A4"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00C77"/>
    <w:rsid w:val="00036B3C"/>
    <w:rsid w:val="00057795"/>
    <w:rsid w:val="000B5769"/>
    <w:rsid w:val="000C75CA"/>
    <w:rsid w:val="000D7D65"/>
    <w:rsid w:val="000E3EF0"/>
    <w:rsid w:val="001502ED"/>
    <w:rsid w:val="00180438"/>
    <w:rsid w:val="00182764"/>
    <w:rsid w:val="001956A3"/>
    <w:rsid w:val="00196476"/>
    <w:rsid w:val="001A5BCF"/>
    <w:rsid w:val="001E2A6E"/>
    <w:rsid w:val="001F2C35"/>
    <w:rsid w:val="0023385A"/>
    <w:rsid w:val="00261CD2"/>
    <w:rsid w:val="002B16AA"/>
    <w:rsid w:val="002D0416"/>
    <w:rsid w:val="002E48B5"/>
    <w:rsid w:val="00314A54"/>
    <w:rsid w:val="00350494"/>
    <w:rsid w:val="00363C77"/>
    <w:rsid w:val="00365FD0"/>
    <w:rsid w:val="00376EAE"/>
    <w:rsid w:val="00382B19"/>
    <w:rsid w:val="00401D44"/>
    <w:rsid w:val="00473741"/>
    <w:rsid w:val="00492008"/>
    <w:rsid w:val="004C4AF3"/>
    <w:rsid w:val="004F0FA0"/>
    <w:rsid w:val="00505C0E"/>
    <w:rsid w:val="00512E23"/>
    <w:rsid w:val="00582B54"/>
    <w:rsid w:val="005A09BC"/>
    <w:rsid w:val="005D7D62"/>
    <w:rsid w:val="006079A4"/>
    <w:rsid w:val="00607F10"/>
    <w:rsid w:val="00654403"/>
    <w:rsid w:val="0068337A"/>
    <w:rsid w:val="00692BDD"/>
    <w:rsid w:val="0069370F"/>
    <w:rsid w:val="006B60C7"/>
    <w:rsid w:val="006C19D3"/>
    <w:rsid w:val="007225D5"/>
    <w:rsid w:val="0073391E"/>
    <w:rsid w:val="00745F46"/>
    <w:rsid w:val="00821819"/>
    <w:rsid w:val="00895542"/>
    <w:rsid w:val="00897298"/>
    <w:rsid w:val="008A0E46"/>
    <w:rsid w:val="008A2E66"/>
    <w:rsid w:val="00933DC0"/>
    <w:rsid w:val="00940621"/>
    <w:rsid w:val="009A0C7B"/>
    <w:rsid w:val="009A2028"/>
    <w:rsid w:val="009B23CE"/>
    <w:rsid w:val="00A00B0D"/>
    <w:rsid w:val="00A51169"/>
    <w:rsid w:val="00A831FD"/>
    <w:rsid w:val="00AE0E60"/>
    <w:rsid w:val="00AE3E2F"/>
    <w:rsid w:val="00B14640"/>
    <w:rsid w:val="00B16FDC"/>
    <w:rsid w:val="00BB3819"/>
    <w:rsid w:val="00BD7EBC"/>
    <w:rsid w:val="00BE78F7"/>
    <w:rsid w:val="00C03B57"/>
    <w:rsid w:val="00C12ECF"/>
    <w:rsid w:val="00C61166"/>
    <w:rsid w:val="00C71B38"/>
    <w:rsid w:val="00CC5E7A"/>
    <w:rsid w:val="00CF5399"/>
    <w:rsid w:val="00D7609C"/>
    <w:rsid w:val="00D958A8"/>
    <w:rsid w:val="00D97894"/>
    <w:rsid w:val="00D97F84"/>
    <w:rsid w:val="00DC0290"/>
    <w:rsid w:val="00DE51A6"/>
    <w:rsid w:val="00EA27E6"/>
    <w:rsid w:val="00F24679"/>
    <w:rsid w:val="00F422D9"/>
    <w:rsid w:val="00F470A4"/>
    <w:rsid w:val="00F55857"/>
    <w:rsid w:val="00FA67E9"/>
    <w:rsid w:val="00FD19F8"/>
    <w:rsid w:val="00FE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 w:type="paragraph" w:styleId="HTMLPreformatted">
    <w:name w:val="HTML Preformatted"/>
    <w:basedOn w:val="Normal"/>
    <w:link w:val="HTMLPreformattedChar"/>
    <w:uiPriority w:val="99"/>
    <w:unhideWhenUsed/>
    <w:rsid w:val="00036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6B3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01108-C82C-4BC5-8A35-8432C755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Narine Kirakosyan</cp:lastModifiedBy>
  <cp:revision>44</cp:revision>
  <dcterms:created xsi:type="dcterms:W3CDTF">2018-08-10T06:53:00Z</dcterms:created>
  <dcterms:modified xsi:type="dcterms:W3CDTF">2020-05-20T06:55:00Z</dcterms:modified>
</cp:coreProperties>
</file>